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93" w:rsidRPr="00432BC0" w:rsidRDefault="00856893" w:rsidP="00856893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 xml:space="preserve">к проекту решения «О внесении изменений в решение Собрания депутатов Шенкурского муниципального округа </w:t>
      </w:r>
      <w:r w:rsidR="00AE3441" w:rsidRPr="00432BC0">
        <w:rPr>
          <w:rFonts w:ascii="Times New Roman" w:hAnsi="Times New Roman" w:cs="Times New Roman"/>
          <w:b/>
          <w:sz w:val="26"/>
          <w:szCs w:val="26"/>
        </w:rPr>
        <w:t xml:space="preserve">Архангельской области </w:t>
      </w:r>
      <w:r w:rsidRPr="00432BC0">
        <w:rPr>
          <w:rFonts w:ascii="Times New Roman" w:hAnsi="Times New Roman" w:cs="Times New Roman"/>
          <w:b/>
          <w:sz w:val="26"/>
          <w:szCs w:val="26"/>
        </w:rPr>
        <w:t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2247" w:rsidRDefault="00856893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2BC0">
        <w:rPr>
          <w:rFonts w:ascii="Times New Roman" w:hAnsi="Times New Roman" w:cs="Times New Roman"/>
          <w:sz w:val="26"/>
          <w:szCs w:val="26"/>
        </w:rPr>
        <w:t>Проект решения «О внесении изменений в решение Собрания депутатов Шенкурского муниципального округа</w:t>
      </w:r>
      <w:r w:rsidR="00AE3441" w:rsidRPr="00432BC0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  <w:r w:rsidRPr="00432BC0">
        <w:rPr>
          <w:rFonts w:ascii="Times New Roman" w:hAnsi="Times New Roman" w:cs="Times New Roman"/>
          <w:sz w:val="26"/>
          <w:szCs w:val="26"/>
        </w:rPr>
        <w:t xml:space="preserve"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 </w:t>
      </w:r>
      <w:r w:rsidR="00231919">
        <w:rPr>
          <w:rFonts w:ascii="Times New Roman" w:hAnsi="Times New Roman" w:cs="Times New Roman"/>
          <w:sz w:val="26"/>
          <w:szCs w:val="26"/>
        </w:rPr>
        <w:t>(далее – проект решения</w:t>
      </w:r>
      <w:r w:rsidR="00614654">
        <w:rPr>
          <w:rFonts w:ascii="Times New Roman" w:hAnsi="Times New Roman" w:cs="Times New Roman"/>
          <w:sz w:val="26"/>
          <w:szCs w:val="26"/>
        </w:rPr>
        <w:t>, решение</w:t>
      </w:r>
      <w:r w:rsidR="00231919">
        <w:rPr>
          <w:rFonts w:ascii="Times New Roman" w:hAnsi="Times New Roman" w:cs="Times New Roman"/>
          <w:sz w:val="26"/>
          <w:szCs w:val="26"/>
        </w:rPr>
        <w:t xml:space="preserve">) </w:t>
      </w:r>
      <w:r w:rsidRPr="00432BC0">
        <w:rPr>
          <w:rFonts w:ascii="Times New Roman" w:hAnsi="Times New Roman" w:cs="Times New Roman"/>
          <w:sz w:val="26"/>
          <w:szCs w:val="26"/>
        </w:rPr>
        <w:t xml:space="preserve">разработан в целях </w:t>
      </w:r>
      <w:r w:rsidR="00614654">
        <w:rPr>
          <w:rFonts w:ascii="Times New Roman" w:hAnsi="Times New Roman" w:cs="Times New Roman"/>
          <w:sz w:val="26"/>
          <w:szCs w:val="26"/>
        </w:rPr>
        <w:t>корректировки и уточнения формулировок решения</w:t>
      </w:r>
      <w:r w:rsidR="007A5E01">
        <w:rPr>
          <w:rFonts w:ascii="Times New Roman" w:hAnsi="Times New Roman" w:cs="Times New Roman"/>
          <w:sz w:val="26"/>
          <w:szCs w:val="26"/>
        </w:rPr>
        <w:t>.</w:t>
      </w:r>
      <w:r w:rsidR="007D03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864307" w:rsidRDefault="00864307" w:rsidP="00864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Размер, условия и порядок компенсации работникам расходов на оплату стоимости проезда и провоза багажа к месту использования отпуска и обратно различаются в зависимости от категории работодателей и устанавливаются нормативными правовыми актами органов местного самоуправления - если работодателем является орган местного самоуправления или муниципальное учреждение </w:t>
      </w:r>
      <w:r w:rsidRPr="00614654">
        <w:rPr>
          <w:rFonts w:ascii="Times New Roman" w:hAnsi="Times New Roman" w:cs="Times New Roman"/>
          <w:sz w:val="26"/>
          <w:szCs w:val="26"/>
        </w:rPr>
        <w:t>(</w:t>
      </w:r>
      <w:hyperlink r:id="rId4" w:history="1">
        <w:r w:rsidRPr="00614654">
          <w:rPr>
            <w:rFonts w:ascii="Times New Roman" w:hAnsi="Times New Roman" w:cs="Times New Roman"/>
            <w:sz w:val="26"/>
            <w:szCs w:val="26"/>
          </w:rPr>
          <w:t>ч</w:t>
        </w:r>
        <w:r w:rsidR="00614654" w:rsidRPr="00614654">
          <w:rPr>
            <w:rFonts w:ascii="Times New Roman" w:hAnsi="Times New Roman" w:cs="Times New Roman"/>
            <w:sz w:val="26"/>
            <w:szCs w:val="26"/>
          </w:rPr>
          <w:t>асть</w:t>
        </w:r>
        <w:r w:rsidRPr="00614654">
          <w:rPr>
            <w:rFonts w:ascii="Times New Roman" w:hAnsi="Times New Roman" w:cs="Times New Roman"/>
            <w:sz w:val="26"/>
            <w:szCs w:val="26"/>
          </w:rPr>
          <w:t xml:space="preserve"> 8 ст</w:t>
        </w:r>
        <w:r w:rsidR="00614654" w:rsidRPr="00614654">
          <w:rPr>
            <w:rFonts w:ascii="Times New Roman" w:hAnsi="Times New Roman" w:cs="Times New Roman"/>
            <w:sz w:val="26"/>
            <w:szCs w:val="26"/>
          </w:rPr>
          <w:t>атья</w:t>
        </w:r>
        <w:r w:rsidRPr="00614654">
          <w:rPr>
            <w:rFonts w:ascii="Times New Roman" w:hAnsi="Times New Roman" w:cs="Times New Roman"/>
            <w:sz w:val="26"/>
            <w:szCs w:val="26"/>
          </w:rPr>
          <w:t xml:space="preserve"> 325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Т</w:t>
      </w:r>
      <w:r w:rsidR="00614654">
        <w:rPr>
          <w:rFonts w:ascii="Times New Roman" w:hAnsi="Times New Roman" w:cs="Times New Roman"/>
          <w:sz w:val="26"/>
          <w:szCs w:val="26"/>
        </w:rPr>
        <w:t>рудового Кодекса</w:t>
      </w:r>
      <w:r>
        <w:rPr>
          <w:rFonts w:ascii="Times New Roman" w:hAnsi="Times New Roman" w:cs="Times New Roman"/>
          <w:sz w:val="26"/>
          <w:szCs w:val="26"/>
        </w:rPr>
        <w:t xml:space="preserve"> РФ). </w:t>
      </w:r>
    </w:p>
    <w:p w:rsidR="00231919" w:rsidRDefault="00231919" w:rsidP="007A5E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proofErr w:type="gramStart"/>
      <w:r>
        <w:rPr>
          <w:rStyle w:val="fontstyle01"/>
          <w:sz w:val="26"/>
          <w:szCs w:val="26"/>
        </w:rPr>
        <w:t xml:space="preserve">Проектом решения предлагается исключить </w:t>
      </w:r>
      <w:r w:rsidRPr="00231919">
        <w:rPr>
          <w:rFonts w:ascii="Times New Roman" w:hAnsi="Times New Roman" w:cs="Times New Roman"/>
          <w:bCs/>
          <w:color w:val="000000"/>
          <w:sz w:val="26"/>
          <w:szCs w:val="26"/>
        </w:rPr>
        <w:t>компенсации расходов на оплату стоимости проезда и провоза багажа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9570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9570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неработающих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мужа или жен</w:t>
      </w:r>
      <w:r w:rsidR="009570FD">
        <w:rPr>
          <w:rFonts w:ascii="Times New Roman" w:hAnsi="Times New Roman" w:cs="Times New Roman"/>
          <w:bCs/>
          <w:color w:val="000000"/>
          <w:sz w:val="26"/>
          <w:szCs w:val="26"/>
        </w:rPr>
        <w:t>ы</w:t>
      </w:r>
      <w:r w:rsidR="006A506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работника, уточняется вид транспорта стоимость которого</w:t>
      </w:r>
      <w:r w:rsidR="00614654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6A506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компенсируется.</w:t>
      </w:r>
      <w:proofErr w:type="gramEnd"/>
      <w:r w:rsidR="006A506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Вводится понятие кратчайший путь и минимальная стоимость проезда.  </w:t>
      </w:r>
    </w:p>
    <w:p w:rsidR="002B070E" w:rsidRDefault="002B070E" w:rsidP="005D7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4E44" w:rsidRDefault="00144E44" w:rsidP="002B0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656C" w:rsidRDefault="0018656C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</w:p>
    <w:sectPr w:rsidR="0018656C" w:rsidSect="00432BC0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247"/>
    <w:rsid w:val="0000401D"/>
    <w:rsid w:val="00144E44"/>
    <w:rsid w:val="0018656C"/>
    <w:rsid w:val="001977CC"/>
    <w:rsid w:val="001B6E7C"/>
    <w:rsid w:val="00231919"/>
    <w:rsid w:val="00242958"/>
    <w:rsid w:val="00294AC3"/>
    <w:rsid w:val="002B070E"/>
    <w:rsid w:val="002E6273"/>
    <w:rsid w:val="0034173A"/>
    <w:rsid w:val="00432BC0"/>
    <w:rsid w:val="004B79C8"/>
    <w:rsid w:val="00502237"/>
    <w:rsid w:val="00562F95"/>
    <w:rsid w:val="00587E08"/>
    <w:rsid w:val="00591253"/>
    <w:rsid w:val="005D7805"/>
    <w:rsid w:val="005E2247"/>
    <w:rsid w:val="00606FC1"/>
    <w:rsid w:val="00614654"/>
    <w:rsid w:val="00615601"/>
    <w:rsid w:val="00625288"/>
    <w:rsid w:val="0062676D"/>
    <w:rsid w:val="006A506C"/>
    <w:rsid w:val="006E1C67"/>
    <w:rsid w:val="007A5E01"/>
    <w:rsid w:val="007D03A1"/>
    <w:rsid w:val="007E20AB"/>
    <w:rsid w:val="00856893"/>
    <w:rsid w:val="00864307"/>
    <w:rsid w:val="008A43DE"/>
    <w:rsid w:val="008C1FBF"/>
    <w:rsid w:val="008E731F"/>
    <w:rsid w:val="009570FD"/>
    <w:rsid w:val="00976E43"/>
    <w:rsid w:val="00A42FA5"/>
    <w:rsid w:val="00A72024"/>
    <w:rsid w:val="00AE3441"/>
    <w:rsid w:val="00B20098"/>
    <w:rsid w:val="00D661D7"/>
    <w:rsid w:val="00DD69A9"/>
    <w:rsid w:val="00DE0F9D"/>
    <w:rsid w:val="00DE4764"/>
    <w:rsid w:val="00E755F1"/>
    <w:rsid w:val="00E80B8D"/>
    <w:rsid w:val="00ED70F1"/>
    <w:rsid w:val="00F67F7D"/>
    <w:rsid w:val="00F9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7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ZB&amp;n=493279&amp;dst=2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</cp:revision>
  <cp:lastPrinted>2025-11-20T09:47:00Z</cp:lastPrinted>
  <dcterms:created xsi:type="dcterms:W3CDTF">2026-03-03T13:10:00Z</dcterms:created>
  <dcterms:modified xsi:type="dcterms:W3CDTF">2026-03-03T13:10:00Z</dcterms:modified>
</cp:coreProperties>
</file>